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6E593C" w:rsidRDefault="006E593C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Name</w:t>
      </w:r>
    </w:p>
    <w:p w:rsidR="006E593C" w:rsidRDefault="006E593C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6E593C" w:rsidRDefault="00F07EC2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Comparison-and-Contras</w:t>
      </w:r>
      <w:r w:rsidR="006E593C">
        <w:rPr>
          <w:rFonts w:ascii="Times New Roman" w:hAnsi="Times New Roman" w:cs="Times New Roman"/>
          <w:sz w:val="24"/>
          <w:szCs w:val="24"/>
        </w:rPr>
        <w:t>t Essay</w:t>
      </w: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3C" w:rsidRDefault="006E593C" w:rsidP="006E59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Faith and Religion: Comparison-and-Contra</w:t>
      </w:r>
      <w:r w:rsidR="00F07EC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 Essay</w:t>
      </w:r>
    </w:p>
    <w:p w:rsidR="00C96CE5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Faith and religion </w:t>
      </w:r>
      <w:r w:rsidR="00C96CE5" w:rsidRPr="006E593C">
        <w:rPr>
          <w:rFonts w:ascii="Times New Roman" w:hAnsi="Times New Roman" w:cs="Times New Roman"/>
          <w:sz w:val="24"/>
          <w:szCs w:val="24"/>
        </w:rPr>
        <w:t xml:space="preserve">form part of America’s </w:t>
      </w:r>
      <w:r w:rsidRPr="006E593C">
        <w:rPr>
          <w:rFonts w:ascii="Times New Roman" w:hAnsi="Times New Roman" w:cs="Times New Roman"/>
          <w:sz w:val="24"/>
          <w:szCs w:val="24"/>
        </w:rPr>
        <w:t>literary</w:t>
      </w:r>
      <w:r w:rsidR="00C96CE5" w:rsidRPr="006E593C">
        <w:rPr>
          <w:rFonts w:ascii="Times New Roman" w:hAnsi="Times New Roman" w:cs="Times New Roman"/>
          <w:sz w:val="24"/>
          <w:szCs w:val="24"/>
        </w:rPr>
        <w:t xml:space="preserve"> history. Many authors have written about the concept with different authors having their contribution on this importan</w:t>
      </w:r>
      <w:bookmarkStart w:id="0" w:name="_GoBack"/>
      <w:bookmarkEnd w:id="0"/>
      <w:r w:rsidR="00C96CE5" w:rsidRPr="006E593C">
        <w:rPr>
          <w:rFonts w:ascii="Times New Roman" w:hAnsi="Times New Roman" w:cs="Times New Roman"/>
          <w:sz w:val="24"/>
          <w:szCs w:val="24"/>
        </w:rPr>
        <w:t xml:space="preserve">t concept. In this paper, I have chosen to </w:t>
      </w:r>
      <w:r w:rsidRPr="006E593C">
        <w:rPr>
          <w:rFonts w:ascii="Times New Roman" w:hAnsi="Times New Roman" w:cs="Times New Roman"/>
          <w:sz w:val="24"/>
          <w:szCs w:val="24"/>
        </w:rPr>
        <w:t>analyze</w:t>
      </w:r>
      <w:r w:rsidR="00C96CE5" w:rsidRPr="006E593C">
        <w:rPr>
          <w:rFonts w:ascii="Times New Roman" w:hAnsi="Times New Roman" w:cs="Times New Roman"/>
          <w:sz w:val="24"/>
          <w:szCs w:val="24"/>
        </w:rPr>
        <w:t xml:space="preserve"> the concept of faith and religi</w:t>
      </w:r>
      <w:r w:rsidR="00184391" w:rsidRPr="006E593C">
        <w:rPr>
          <w:rFonts w:ascii="Times New Roman" w:hAnsi="Times New Roman" w:cs="Times New Roman"/>
          <w:sz w:val="24"/>
          <w:szCs w:val="24"/>
        </w:rPr>
        <w:t xml:space="preserve">on through two pieces of work.  I have chosen to </w:t>
      </w:r>
      <w:r w:rsidRPr="006E593C">
        <w:rPr>
          <w:rFonts w:ascii="Times New Roman" w:hAnsi="Times New Roman" w:cs="Times New Roman"/>
          <w:sz w:val="24"/>
          <w:szCs w:val="24"/>
        </w:rPr>
        <w:t>analyze</w:t>
      </w:r>
      <w:r w:rsidR="00184391" w:rsidRPr="006E593C">
        <w:rPr>
          <w:rFonts w:ascii="Times New Roman" w:hAnsi="Times New Roman" w:cs="Times New Roman"/>
          <w:sz w:val="24"/>
          <w:szCs w:val="24"/>
        </w:rPr>
        <w:t xml:space="preserve"> two articles. One is titled “Christianity </w:t>
      </w:r>
      <w:r w:rsidRPr="006E593C">
        <w:rPr>
          <w:rFonts w:ascii="Times New Roman" w:hAnsi="Times New Roman" w:cs="Times New Roman"/>
          <w:sz w:val="24"/>
          <w:szCs w:val="24"/>
        </w:rPr>
        <w:t>in</w:t>
      </w:r>
      <w:r w:rsidR="00184391" w:rsidRPr="006E593C">
        <w:rPr>
          <w:rFonts w:ascii="Times New Roman" w:hAnsi="Times New Roman" w:cs="Times New Roman"/>
          <w:sz w:val="24"/>
          <w:szCs w:val="24"/>
        </w:rPr>
        <w:t xml:space="preserve"> America” written by Charles Lippy in 2019. The second is </w:t>
      </w:r>
      <w:r w:rsidR="00A40C78" w:rsidRPr="006E593C">
        <w:rPr>
          <w:rFonts w:ascii="Times New Roman" w:hAnsi="Times New Roman" w:cs="Times New Roman"/>
          <w:sz w:val="24"/>
          <w:szCs w:val="24"/>
        </w:rPr>
        <w:t xml:space="preserve">titled “What You Don’t Know about American Islamic Heritage” authored by Kim </w:t>
      </w:r>
      <w:proofErr w:type="spellStart"/>
      <w:r w:rsidR="00A40C78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A40C78" w:rsidRPr="006E593C">
        <w:rPr>
          <w:rFonts w:ascii="Times New Roman" w:hAnsi="Times New Roman" w:cs="Times New Roman"/>
          <w:sz w:val="24"/>
          <w:szCs w:val="24"/>
        </w:rPr>
        <w:t xml:space="preserve"> in 2018. Both articles discuss re</w:t>
      </w:r>
      <w:r>
        <w:rPr>
          <w:rFonts w:ascii="Times New Roman" w:hAnsi="Times New Roman" w:cs="Times New Roman"/>
          <w:sz w:val="24"/>
          <w:szCs w:val="24"/>
        </w:rPr>
        <w:t>ligion and faith by discussing two</w:t>
      </w:r>
      <w:r w:rsidR="00A40C78" w:rsidRPr="006E593C">
        <w:rPr>
          <w:rFonts w:ascii="Times New Roman" w:hAnsi="Times New Roman" w:cs="Times New Roman"/>
          <w:sz w:val="24"/>
          <w:szCs w:val="24"/>
        </w:rPr>
        <w:t xml:space="preserve"> of the three main religions across America. </w:t>
      </w:r>
    </w:p>
    <w:p w:rsidR="00A40C78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0C78" w:rsidRPr="006E593C">
        <w:rPr>
          <w:rFonts w:ascii="Times New Roman" w:hAnsi="Times New Roman" w:cs="Times New Roman"/>
          <w:sz w:val="24"/>
          <w:szCs w:val="24"/>
        </w:rPr>
        <w:t xml:space="preserve">According to both authors, since the European conquest of America, religion has been a main characteristic of the American life. Both authors agree that, religion plays an important role in the American society today. Religion creates the ethical framework through which the </w:t>
      </w:r>
      <w:r>
        <w:rPr>
          <w:rFonts w:ascii="Times New Roman" w:hAnsi="Times New Roman" w:cs="Times New Roman"/>
          <w:sz w:val="24"/>
          <w:szCs w:val="24"/>
        </w:rPr>
        <w:t xml:space="preserve">American </w:t>
      </w:r>
      <w:r w:rsidR="00A40C78" w:rsidRPr="006E593C">
        <w:rPr>
          <w:rFonts w:ascii="Times New Roman" w:hAnsi="Times New Roman" w:cs="Times New Roman"/>
          <w:sz w:val="24"/>
          <w:szCs w:val="24"/>
        </w:rPr>
        <w:t>society is guided. Religious values regulate many sectors of the economy including the political, economic, legal, industrial,</w:t>
      </w:r>
      <w:r>
        <w:rPr>
          <w:rFonts w:ascii="Times New Roman" w:hAnsi="Times New Roman" w:cs="Times New Roman"/>
          <w:sz w:val="24"/>
          <w:szCs w:val="24"/>
        </w:rPr>
        <w:t xml:space="preserve"> and others</w:t>
      </w:r>
      <w:r w:rsidR="00A40C78" w:rsidRPr="006E593C">
        <w:rPr>
          <w:rFonts w:ascii="Times New Roman" w:hAnsi="Times New Roman" w:cs="Times New Roman"/>
          <w:sz w:val="24"/>
          <w:szCs w:val="24"/>
        </w:rPr>
        <w:t>. The role that religion pla</w:t>
      </w:r>
      <w:r>
        <w:rPr>
          <w:rFonts w:ascii="Times New Roman" w:hAnsi="Times New Roman" w:cs="Times New Roman"/>
          <w:sz w:val="24"/>
          <w:szCs w:val="24"/>
        </w:rPr>
        <w:t xml:space="preserve">ys therefore cannot be underestimated. </w:t>
      </w:r>
    </w:p>
    <w:p w:rsidR="00251D78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B7302" w:rsidRPr="006E593C">
        <w:rPr>
          <w:rFonts w:ascii="Times New Roman" w:hAnsi="Times New Roman" w:cs="Times New Roman"/>
          <w:sz w:val="24"/>
          <w:szCs w:val="24"/>
        </w:rPr>
        <w:t xml:space="preserve">Another similarity between the two is </w:t>
      </w:r>
      <w:r w:rsidR="0068100D">
        <w:rPr>
          <w:rFonts w:ascii="Times New Roman" w:hAnsi="Times New Roman" w:cs="Times New Roman"/>
          <w:sz w:val="24"/>
          <w:szCs w:val="24"/>
        </w:rPr>
        <w:t xml:space="preserve">that, </w:t>
      </w:r>
      <w:r w:rsidR="006B7302" w:rsidRPr="006E593C">
        <w:rPr>
          <w:rFonts w:ascii="Times New Roman" w:hAnsi="Times New Roman" w:cs="Times New Roman"/>
          <w:sz w:val="24"/>
          <w:szCs w:val="24"/>
        </w:rPr>
        <w:t xml:space="preserve">they seek to analyze the origin of religion in the United States. However, one talks about Islamic heritage while the other talks about the Christianity heritage. </w:t>
      </w:r>
      <w:r w:rsidR="00A40C78" w:rsidRPr="006E593C">
        <w:rPr>
          <w:rFonts w:ascii="Times New Roman" w:hAnsi="Times New Roman" w:cs="Times New Roman"/>
          <w:sz w:val="24"/>
          <w:szCs w:val="24"/>
        </w:rPr>
        <w:t xml:space="preserve"> </w:t>
      </w:r>
      <w:r w:rsidR="006B7302" w:rsidRPr="006E593C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="006B7302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6B7302" w:rsidRPr="006E593C">
        <w:rPr>
          <w:rFonts w:ascii="Times New Roman" w:hAnsi="Times New Roman" w:cs="Times New Roman"/>
          <w:sz w:val="24"/>
          <w:szCs w:val="24"/>
        </w:rPr>
        <w:t xml:space="preserve"> K. (2018), the origin of Islam stretches back hundreds of years. The religion has grown since to become the country’s third largest in population. </w:t>
      </w:r>
      <w:r w:rsidR="007945AD" w:rsidRPr="006E593C">
        <w:rPr>
          <w:rFonts w:ascii="Times New Roman" w:hAnsi="Times New Roman" w:cs="Times New Roman"/>
          <w:sz w:val="24"/>
          <w:szCs w:val="24"/>
        </w:rPr>
        <w:t>Lippy</w:t>
      </w:r>
      <w:r w:rsidR="006B7302" w:rsidRPr="006E593C">
        <w:rPr>
          <w:rFonts w:ascii="Times New Roman" w:hAnsi="Times New Roman" w:cs="Times New Roman"/>
          <w:sz w:val="24"/>
          <w:szCs w:val="24"/>
        </w:rPr>
        <w:t xml:space="preserve"> (2019)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traces the history of Christianity to the 16-century spread by Spanish missionaries. According </w:t>
      </w:r>
      <w:r w:rsidR="0068100D">
        <w:rPr>
          <w:rFonts w:ascii="Times New Roman" w:hAnsi="Times New Roman" w:cs="Times New Roman"/>
          <w:sz w:val="24"/>
          <w:szCs w:val="24"/>
        </w:rPr>
        <w:t>to the author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, most Europeans who settled from colonial America came from countries that had a famous </w:t>
      </w:r>
      <w:r w:rsidR="0068100D">
        <w:rPr>
          <w:rFonts w:ascii="Times New Roman" w:hAnsi="Times New Roman" w:cs="Times New Roman"/>
          <w:sz w:val="24"/>
          <w:szCs w:val="24"/>
        </w:rPr>
        <w:t>‘</w:t>
      </w:r>
      <w:r w:rsidR="003639DE" w:rsidRPr="006E593C">
        <w:rPr>
          <w:rFonts w:ascii="Times New Roman" w:hAnsi="Times New Roman" w:cs="Times New Roman"/>
          <w:sz w:val="24"/>
          <w:szCs w:val="24"/>
        </w:rPr>
        <w:t>state church</w:t>
      </w:r>
      <w:r w:rsidR="0068100D">
        <w:rPr>
          <w:rFonts w:ascii="Times New Roman" w:hAnsi="Times New Roman" w:cs="Times New Roman"/>
          <w:sz w:val="24"/>
          <w:szCs w:val="24"/>
        </w:rPr>
        <w:t>’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which in most cases was the only lawful church in a country. The First Amendment in</w:t>
      </w:r>
      <w:r w:rsidR="0068100D">
        <w:rPr>
          <w:rFonts w:ascii="Times New Roman" w:hAnsi="Times New Roman" w:cs="Times New Roman"/>
          <w:sz w:val="24"/>
          <w:szCs w:val="24"/>
        </w:rPr>
        <w:t xml:space="preserve"> US prohibits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the establishment of a particular religion in the US and t</w:t>
      </w:r>
      <w:r w:rsidR="0068100D">
        <w:rPr>
          <w:rFonts w:ascii="Times New Roman" w:hAnsi="Times New Roman" w:cs="Times New Roman"/>
          <w:sz w:val="24"/>
          <w:szCs w:val="24"/>
        </w:rPr>
        <w:t>herefore according to the Lippy (2019),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any people can promote and practice religion of </w:t>
      </w:r>
      <w:r w:rsidR="003639DE" w:rsidRPr="006E593C">
        <w:rPr>
          <w:rFonts w:ascii="Times New Roman" w:hAnsi="Times New Roman" w:cs="Times New Roman"/>
          <w:sz w:val="24"/>
          <w:szCs w:val="24"/>
        </w:rPr>
        <w:lastRenderedPageBreak/>
        <w:t xml:space="preserve">their choice without government intervention. </w:t>
      </w:r>
      <w:proofErr w:type="spellStart"/>
      <w:r w:rsidR="003639DE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3639DE" w:rsidRPr="006E593C">
        <w:rPr>
          <w:rFonts w:ascii="Times New Roman" w:hAnsi="Times New Roman" w:cs="Times New Roman"/>
          <w:sz w:val="24"/>
          <w:szCs w:val="24"/>
        </w:rPr>
        <w:t xml:space="preserve"> K. (2018)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too attributes the growth of the Islam religion to</w:t>
      </w:r>
      <w:r w:rsidR="0068100D">
        <w:rPr>
          <w:rFonts w:ascii="Times New Roman" w:hAnsi="Times New Roman" w:cs="Times New Roman"/>
          <w:sz w:val="24"/>
          <w:szCs w:val="24"/>
        </w:rPr>
        <w:t xml:space="preserve"> freedom established from the F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irst </w:t>
      </w:r>
      <w:r w:rsidR="0068100D">
        <w:rPr>
          <w:rFonts w:ascii="Times New Roman" w:hAnsi="Times New Roman" w:cs="Times New Roman"/>
          <w:sz w:val="24"/>
          <w:szCs w:val="24"/>
        </w:rPr>
        <w:t>A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mendment. </w:t>
      </w:r>
    </w:p>
    <w:p w:rsidR="00251D78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A similarity between the two is their acknowledgement of the role immigration has played in </w:t>
      </w:r>
      <w:r w:rsidR="00251D78" w:rsidRPr="006E593C">
        <w:rPr>
          <w:rFonts w:ascii="Times New Roman" w:hAnsi="Times New Roman" w:cs="Times New Roman"/>
          <w:sz w:val="24"/>
          <w:szCs w:val="24"/>
        </w:rPr>
        <w:t>spread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 of religion and faith. 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They acknowledge that, both religions have been spread from other nations. Before the Europeans settled in the US, religion was not established. However, </w:t>
      </w:r>
      <w:r w:rsidR="0068100D">
        <w:rPr>
          <w:rFonts w:ascii="Times New Roman" w:hAnsi="Times New Roman" w:cs="Times New Roman"/>
          <w:sz w:val="24"/>
          <w:szCs w:val="24"/>
        </w:rPr>
        <w:t xml:space="preserve">as </w:t>
      </w:r>
      <w:r w:rsidR="00251D78" w:rsidRPr="006E593C">
        <w:rPr>
          <w:rFonts w:ascii="Times New Roman" w:hAnsi="Times New Roman" w:cs="Times New Roman"/>
          <w:sz w:val="24"/>
          <w:szCs w:val="24"/>
        </w:rPr>
        <w:t>foreigners settled from different nations, the establishment of</w:t>
      </w:r>
      <w:r w:rsidR="0068100D">
        <w:rPr>
          <w:rFonts w:ascii="Times New Roman" w:hAnsi="Times New Roman" w:cs="Times New Roman"/>
          <w:sz w:val="24"/>
          <w:szCs w:val="24"/>
        </w:rPr>
        <w:t xml:space="preserve"> these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 religions started and has grown to making religion and faith </w:t>
      </w:r>
      <w:r>
        <w:rPr>
          <w:rFonts w:ascii="Times New Roman" w:hAnsi="Times New Roman" w:cs="Times New Roman"/>
          <w:sz w:val="24"/>
          <w:szCs w:val="24"/>
        </w:rPr>
        <w:t xml:space="preserve">becoming 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a major contributor in the country’s way of life. </w:t>
      </w:r>
    </w:p>
    <w:p w:rsidR="003639DE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8100D">
        <w:rPr>
          <w:rFonts w:ascii="Times New Roman" w:hAnsi="Times New Roman" w:cs="Times New Roman"/>
          <w:sz w:val="24"/>
          <w:szCs w:val="24"/>
        </w:rPr>
        <w:t>An identifiable difference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from the two articles is that, </w:t>
      </w:r>
      <w:r w:rsidR="007945AD" w:rsidRPr="006E593C">
        <w:rPr>
          <w:rFonts w:ascii="Times New Roman" w:hAnsi="Times New Roman" w:cs="Times New Roman"/>
          <w:sz w:val="24"/>
          <w:szCs w:val="24"/>
        </w:rPr>
        <w:t>Christianity</w:t>
      </w:r>
      <w:r w:rsidR="003639DE" w:rsidRPr="006E593C">
        <w:rPr>
          <w:rFonts w:ascii="Times New Roman" w:hAnsi="Times New Roman" w:cs="Times New Roman"/>
          <w:sz w:val="24"/>
          <w:szCs w:val="24"/>
        </w:rPr>
        <w:t xml:space="preserve"> has divided into different 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denominations unlike Islam which remains as one solid denomination. According to </w:t>
      </w:r>
      <w:r w:rsidR="007945AD" w:rsidRPr="006E593C">
        <w:rPr>
          <w:rFonts w:ascii="Times New Roman" w:hAnsi="Times New Roman" w:cs="Times New Roman"/>
          <w:sz w:val="24"/>
          <w:szCs w:val="24"/>
        </w:rPr>
        <w:t>Lippy (2019)</w:t>
      </w:r>
      <w:r w:rsidR="007945AD" w:rsidRPr="006E593C">
        <w:rPr>
          <w:rFonts w:ascii="Times New Roman" w:hAnsi="Times New Roman" w:cs="Times New Roman"/>
          <w:sz w:val="24"/>
          <w:szCs w:val="24"/>
        </w:rPr>
        <w:t>, by the beginning of the 21</w:t>
      </w:r>
      <w:r w:rsidR="007945AD" w:rsidRPr="006E593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century, there were between ten thousand and thirty thousand different Christian denominations that had been established in the United States. However, according to </w:t>
      </w:r>
      <w:proofErr w:type="spellStart"/>
      <w:r w:rsidR="007945AD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7945AD" w:rsidRPr="006E593C">
        <w:rPr>
          <w:rFonts w:ascii="Times New Roman" w:hAnsi="Times New Roman" w:cs="Times New Roman"/>
          <w:sz w:val="24"/>
          <w:szCs w:val="24"/>
        </w:rPr>
        <w:t xml:space="preserve"> K. (2018),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Islam has not divided into denominations. </w:t>
      </w:r>
    </w:p>
    <w:p w:rsidR="007945AD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7945AD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7945AD" w:rsidRPr="006E593C">
        <w:rPr>
          <w:rFonts w:ascii="Times New Roman" w:hAnsi="Times New Roman" w:cs="Times New Roman"/>
          <w:sz w:val="24"/>
          <w:szCs w:val="24"/>
        </w:rPr>
        <w:t xml:space="preserve"> K. (2018),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on the Islam heritage article analyses sta</w:t>
      </w:r>
      <w:r w:rsidR="0068100D">
        <w:rPr>
          <w:rFonts w:ascii="Times New Roman" w:hAnsi="Times New Roman" w:cs="Times New Roman"/>
          <w:sz w:val="24"/>
          <w:szCs w:val="24"/>
        </w:rPr>
        <w:t>tistics on the Islamic religion against other religions in the USA.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According to the author, there are around 3 million </w:t>
      </w:r>
      <w:r w:rsidRPr="006E593C">
        <w:rPr>
          <w:rFonts w:ascii="Times New Roman" w:hAnsi="Times New Roman" w:cs="Times New Roman"/>
          <w:sz w:val="24"/>
          <w:szCs w:val="24"/>
        </w:rPr>
        <w:t>Muslims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</w:t>
      </w:r>
      <w:r w:rsidRPr="006E593C">
        <w:rPr>
          <w:rFonts w:ascii="Times New Roman" w:hAnsi="Times New Roman" w:cs="Times New Roman"/>
          <w:sz w:val="24"/>
          <w:szCs w:val="24"/>
        </w:rPr>
        <w:t>living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in the </w:t>
      </w:r>
      <w:r w:rsidRPr="006E593C">
        <w:rPr>
          <w:rFonts w:ascii="Times New Roman" w:hAnsi="Times New Roman" w:cs="Times New Roman"/>
          <w:sz w:val="24"/>
          <w:szCs w:val="24"/>
        </w:rPr>
        <w:t>United States</w:t>
      </w:r>
      <w:r w:rsidR="007945AD" w:rsidRPr="006E593C">
        <w:rPr>
          <w:rFonts w:ascii="Times New Roman" w:hAnsi="Times New Roman" w:cs="Times New Roman"/>
          <w:sz w:val="24"/>
          <w:szCs w:val="24"/>
        </w:rPr>
        <w:t xml:space="preserve"> of America compared to 240 million Christians. The author also acknowledges that the country has other religions and about 50 million people do not have a religious affiliation. This is in line with </w:t>
      </w:r>
      <w:proofErr w:type="spellStart"/>
      <w:r w:rsidR="007945AD" w:rsidRPr="006E593C">
        <w:rPr>
          <w:rFonts w:ascii="Times New Roman" w:hAnsi="Times New Roman" w:cs="Times New Roman"/>
          <w:sz w:val="24"/>
          <w:szCs w:val="24"/>
        </w:rPr>
        <w:t>Lippy’s</w:t>
      </w:r>
      <w:proofErr w:type="spellEnd"/>
      <w:r w:rsidR="007945AD" w:rsidRPr="006E593C">
        <w:rPr>
          <w:rFonts w:ascii="Times New Roman" w:hAnsi="Times New Roman" w:cs="Times New Roman"/>
          <w:sz w:val="24"/>
          <w:szCs w:val="24"/>
        </w:rPr>
        <w:t xml:space="preserve"> stand that Christianity remains the greatest religion in the USA. </w:t>
      </w:r>
    </w:p>
    <w:p w:rsid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51D78" w:rsidRPr="006E593C">
        <w:rPr>
          <w:rFonts w:ascii="Times New Roman" w:hAnsi="Times New Roman" w:cs="Times New Roman"/>
          <w:sz w:val="24"/>
          <w:szCs w:val="24"/>
        </w:rPr>
        <w:t xml:space="preserve">According to Lippy (2019), the number of women who have sought Christianity membership is three times that of men. This means that women play a major role in Christianity development as compared to men. This is different from </w:t>
      </w:r>
      <w:proofErr w:type="spellStart"/>
      <w:r w:rsidR="00251D78"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="00251D78" w:rsidRPr="006E593C">
        <w:rPr>
          <w:rFonts w:ascii="Times New Roman" w:hAnsi="Times New Roman" w:cs="Times New Roman"/>
          <w:sz w:val="24"/>
          <w:szCs w:val="24"/>
        </w:rPr>
        <w:t xml:space="preserve"> (2018) who does not analyze Islamic membership by gender. </w:t>
      </w:r>
    </w:p>
    <w:p w:rsidR="00251D78" w:rsidRPr="006E593C" w:rsidRDefault="00251D78" w:rsidP="006810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3C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6E593C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593C">
        <w:rPr>
          <w:rFonts w:ascii="Times New Roman" w:hAnsi="Times New Roman" w:cs="Times New Roman"/>
          <w:sz w:val="24"/>
          <w:szCs w:val="24"/>
        </w:rPr>
        <w:t>Hjelmgaard</w:t>
      </w:r>
      <w:proofErr w:type="spellEnd"/>
      <w:r w:rsidRPr="006E593C">
        <w:rPr>
          <w:rFonts w:ascii="Times New Roman" w:hAnsi="Times New Roman" w:cs="Times New Roman"/>
          <w:sz w:val="24"/>
          <w:szCs w:val="24"/>
        </w:rPr>
        <w:t xml:space="preserve"> K.</w:t>
      </w:r>
      <w:r w:rsidRPr="006E593C">
        <w:rPr>
          <w:rFonts w:ascii="Times New Roman" w:hAnsi="Times New Roman" w:cs="Times New Roman"/>
          <w:sz w:val="24"/>
          <w:szCs w:val="24"/>
        </w:rPr>
        <w:t xml:space="preserve"> (2018). What you don’t know about America’s Islamic Heritage. </w:t>
      </w:r>
    </w:p>
    <w:p w:rsidR="006E593C" w:rsidRPr="006E593C" w:rsidRDefault="006E593C" w:rsidP="006E59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93C">
        <w:rPr>
          <w:rFonts w:ascii="Times New Roman" w:hAnsi="Times New Roman" w:cs="Times New Roman"/>
          <w:sz w:val="24"/>
          <w:szCs w:val="24"/>
        </w:rPr>
        <w:t>Lippy</w:t>
      </w:r>
      <w:r w:rsidR="0068100D">
        <w:rPr>
          <w:rFonts w:ascii="Times New Roman" w:hAnsi="Times New Roman" w:cs="Times New Roman"/>
          <w:sz w:val="24"/>
          <w:szCs w:val="24"/>
        </w:rPr>
        <w:t xml:space="preserve"> C.</w:t>
      </w:r>
      <w:r w:rsidRPr="006E593C">
        <w:rPr>
          <w:rFonts w:ascii="Times New Roman" w:hAnsi="Times New Roman" w:cs="Times New Roman"/>
          <w:sz w:val="24"/>
          <w:szCs w:val="24"/>
        </w:rPr>
        <w:t xml:space="preserve"> (2019)</w:t>
      </w:r>
      <w:r w:rsidRPr="006E593C">
        <w:rPr>
          <w:rFonts w:ascii="Times New Roman" w:hAnsi="Times New Roman" w:cs="Times New Roman"/>
          <w:sz w:val="24"/>
          <w:szCs w:val="24"/>
        </w:rPr>
        <w:t xml:space="preserve"> Christianity in America. British Library. USA </w:t>
      </w:r>
      <w:r w:rsidR="0068100D">
        <w:rPr>
          <w:rFonts w:ascii="Times New Roman" w:hAnsi="Times New Roman" w:cs="Times New Roman"/>
          <w:sz w:val="24"/>
          <w:szCs w:val="24"/>
        </w:rPr>
        <w:t>t</w:t>
      </w:r>
      <w:r w:rsidRPr="006E593C">
        <w:rPr>
          <w:rFonts w:ascii="Times New Roman" w:hAnsi="Times New Roman" w:cs="Times New Roman"/>
          <w:sz w:val="24"/>
          <w:szCs w:val="24"/>
        </w:rPr>
        <w:t xml:space="preserve">oday. </w:t>
      </w:r>
    </w:p>
    <w:sectPr w:rsidR="006E593C" w:rsidRPr="006E593C" w:rsidSect="006E593C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7D" w:rsidRDefault="0034507D" w:rsidP="006E593C">
      <w:pPr>
        <w:spacing w:after="0" w:line="240" w:lineRule="auto"/>
      </w:pPr>
      <w:r>
        <w:separator/>
      </w:r>
    </w:p>
  </w:endnote>
  <w:endnote w:type="continuationSeparator" w:id="0">
    <w:p w:rsidR="0034507D" w:rsidRDefault="0034507D" w:rsidP="006E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7D" w:rsidRDefault="0034507D" w:rsidP="006E593C">
      <w:pPr>
        <w:spacing w:after="0" w:line="240" w:lineRule="auto"/>
      </w:pPr>
      <w:r>
        <w:separator/>
      </w:r>
    </w:p>
  </w:footnote>
  <w:footnote w:type="continuationSeparator" w:id="0">
    <w:p w:rsidR="0034507D" w:rsidRDefault="0034507D" w:rsidP="006E5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65549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593C" w:rsidRDefault="006E593C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>Faith and Religion</w:t>
        </w:r>
        <w:r>
          <w:t xml:space="preserve"> 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E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E593C" w:rsidRDefault="006E59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93C" w:rsidRDefault="006E593C">
    <w:pPr>
      <w:pStyle w:val="Header"/>
    </w:pPr>
    <w:r>
      <w:rPr>
        <w:rFonts w:ascii="Times New Roman" w:hAnsi="Times New Roman" w:cs="Times New Roman"/>
        <w:sz w:val="24"/>
        <w:szCs w:val="24"/>
      </w:rPr>
      <w:t xml:space="preserve">Running Head: </w:t>
    </w:r>
    <w:r>
      <w:rPr>
        <w:rFonts w:ascii="Times New Roman" w:hAnsi="Times New Roman" w:cs="Times New Roman"/>
        <w:sz w:val="24"/>
        <w:szCs w:val="24"/>
      </w:rPr>
      <w:t>Faith and Religion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7F"/>
    <w:rsid w:val="00184391"/>
    <w:rsid w:val="00251D78"/>
    <w:rsid w:val="002B4EC1"/>
    <w:rsid w:val="0034507D"/>
    <w:rsid w:val="003639DE"/>
    <w:rsid w:val="0068100D"/>
    <w:rsid w:val="006B7302"/>
    <w:rsid w:val="006E593C"/>
    <w:rsid w:val="006E627F"/>
    <w:rsid w:val="007945AD"/>
    <w:rsid w:val="00A40C78"/>
    <w:rsid w:val="00C96CE5"/>
    <w:rsid w:val="00F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DEAABB-C3B4-47FB-9C03-5A557C41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93C"/>
  </w:style>
  <w:style w:type="paragraph" w:styleId="Footer">
    <w:name w:val="footer"/>
    <w:basedOn w:val="Normal"/>
    <w:link w:val="FooterChar"/>
    <w:uiPriority w:val="99"/>
    <w:unhideWhenUsed/>
    <w:rsid w:val="006E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2</cp:revision>
  <dcterms:created xsi:type="dcterms:W3CDTF">2021-08-03T19:25:00Z</dcterms:created>
  <dcterms:modified xsi:type="dcterms:W3CDTF">2021-08-03T21:14:00Z</dcterms:modified>
</cp:coreProperties>
</file>